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C2" w:rsidRPr="009632C2" w:rsidRDefault="009764C2" w:rsidP="009764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Odvolání proti rozhodnutí o nepřijetí na střední školu</w:t>
      </w:r>
    </w:p>
    <w:p w:rsidR="009764C2" w:rsidRDefault="009764C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5250C6" w:rsidRPr="009632C2" w:rsidRDefault="005250C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E01AA" w:rsidRDefault="009F229E" w:rsidP="005A4225">
      <w:pPr>
        <w:pStyle w:val="Nadpis2"/>
        <w:rPr>
          <w:rStyle w:val="Siln"/>
          <w:b w:val="0"/>
          <w:sz w:val="22"/>
        </w:rPr>
      </w:pPr>
      <w:r w:rsidRPr="009632C2">
        <w:rPr>
          <w:rStyle w:val="Siln"/>
          <w:b w:val="0"/>
          <w:sz w:val="22"/>
        </w:rPr>
        <w:t>Otázky a odpovědi</w:t>
      </w:r>
    </w:p>
    <w:p w:rsidR="005250C6" w:rsidRPr="005250C6" w:rsidRDefault="005250C6" w:rsidP="005250C6"/>
    <w:p w:rsidR="00187F55" w:rsidRPr="009632C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Kdy a komu se má </w:t>
      </w:r>
      <w:r w:rsidR="002E01AA" w:rsidRPr="009632C2">
        <w:rPr>
          <w:rStyle w:val="Siln"/>
          <w:rFonts w:ascii="Arial" w:hAnsi="Arial" w:cs="Arial"/>
          <w:shd w:val="clear" w:color="auto" w:fill="FFFFFF"/>
        </w:rPr>
        <w:t>odvolání</w:t>
      </w:r>
      <w:r w:rsidRPr="009632C2">
        <w:rPr>
          <w:rStyle w:val="Siln"/>
          <w:rFonts w:ascii="Arial" w:hAnsi="Arial" w:cs="Arial"/>
          <w:shd w:val="clear" w:color="auto" w:fill="FFFFFF"/>
        </w:rPr>
        <w:t xml:space="preserve"> podat</w:t>
      </w:r>
      <w:r w:rsidR="002E01AA"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6C1B2F" w:rsidRPr="009632C2" w:rsidRDefault="002E01AA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Do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3 </w:t>
      </w:r>
      <w:r w:rsidR="00187F55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pracovních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dnů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od</w:t>
      </w:r>
      <w:r w:rsidR="00187F55" w:rsidRPr="009632C2">
        <w:rPr>
          <w:rStyle w:val="Siln"/>
          <w:rFonts w:ascii="Arial" w:hAnsi="Arial" w:cs="Arial"/>
          <w:b w:val="0"/>
          <w:shd w:val="clear" w:color="auto" w:fill="FFFFFF"/>
        </w:rPr>
        <w:t>e dne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187F55" w:rsidRPr="009632C2">
        <w:rPr>
          <w:rStyle w:val="Siln"/>
          <w:rFonts w:ascii="Arial" w:hAnsi="Arial" w:cs="Arial"/>
          <w:b w:val="0"/>
          <w:shd w:val="clear" w:color="auto" w:fill="FFFFFF"/>
        </w:rPr>
        <w:t>doručení rozhodnutí o nepřijetí.</w:t>
      </w:r>
    </w:p>
    <w:p w:rsidR="00187F55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187F55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Odvolání uchazeč podává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řediteli školy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, který rozhodnutí o nepřijetí vydal.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Je možno ho podat </w:t>
      </w:r>
      <w:r w:rsidR="00457E04" w:rsidRPr="003C4451">
        <w:rPr>
          <w:rStyle w:val="Siln"/>
          <w:rFonts w:ascii="Arial" w:hAnsi="Arial" w:cs="Arial"/>
          <w:u w:val="single"/>
          <w:shd w:val="clear" w:color="auto" w:fill="FFFFFF"/>
        </w:rPr>
        <w:t>datovou schránkou</w:t>
      </w:r>
      <w:r w:rsidR="00457E04" w:rsidRPr="003C4451">
        <w:rPr>
          <w:rStyle w:val="Siln"/>
          <w:rFonts w:ascii="Arial" w:hAnsi="Arial" w:cs="Arial"/>
          <w:shd w:val="clear" w:color="auto" w:fill="FFFFFF"/>
        </w:rPr>
        <w:t xml:space="preserve">, </w:t>
      </w:r>
      <w:r w:rsidR="00457E04" w:rsidRPr="003C4451">
        <w:rPr>
          <w:rStyle w:val="Siln"/>
          <w:rFonts w:ascii="Arial" w:hAnsi="Arial" w:cs="Arial"/>
          <w:u w:val="single"/>
          <w:shd w:val="clear" w:color="auto" w:fill="FFFFFF"/>
        </w:rPr>
        <w:t>poštou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(aby odvolání nebylo opožděné, musí být</w:t>
      </w:r>
      <w:r w:rsidR="00DF5B63">
        <w:rPr>
          <w:rStyle w:val="Siln"/>
          <w:rFonts w:ascii="Arial" w:hAnsi="Arial" w:cs="Arial"/>
          <w:b w:val="0"/>
          <w:shd w:val="clear" w:color="auto" w:fill="FFFFFF"/>
        </w:rPr>
        <w:t xml:space="preserve"> prokazatelně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zahájena jeho přeprava poštou nejpozději poslední den lhůty), </w:t>
      </w:r>
      <w:r w:rsidR="00457E04" w:rsidRPr="003C4451">
        <w:rPr>
          <w:rStyle w:val="Siln"/>
          <w:rFonts w:ascii="Arial" w:hAnsi="Arial" w:cs="Arial"/>
          <w:u w:val="single"/>
          <w:shd w:val="clear" w:color="auto" w:fill="FFFFFF"/>
        </w:rPr>
        <w:t xml:space="preserve">osobně </w:t>
      </w:r>
      <w:r w:rsidR="00EA6A07" w:rsidRPr="003C4451">
        <w:rPr>
          <w:rStyle w:val="Siln"/>
          <w:rFonts w:ascii="Arial" w:hAnsi="Arial" w:cs="Arial"/>
          <w:u w:val="single"/>
          <w:shd w:val="clear" w:color="auto" w:fill="FFFFFF"/>
        </w:rPr>
        <w:t>v kanceláři školy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(v úředních hodinách </w:t>
      </w:r>
      <w:r w:rsidR="00EA6A07">
        <w:rPr>
          <w:rStyle w:val="Siln"/>
          <w:rFonts w:ascii="Arial" w:hAnsi="Arial" w:cs="Arial"/>
          <w:b w:val="0"/>
          <w:shd w:val="clear" w:color="auto" w:fill="FFFFFF"/>
        </w:rPr>
        <w:t>po – čt 7:40 –</w:t>
      </w:r>
      <w:r w:rsidR="003C4451">
        <w:rPr>
          <w:rStyle w:val="Siln"/>
          <w:rFonts w:ascii="Arial" w:hAnsi="Arial" w:cs="Arial"/>
          <w:b w:val="0"/>
          <w:shd w:val="clear" w:color="auto" w:fill="FFFFFF"/>
        </w:rPr>
        <w:t xml:space="preserve"> 16:00 </w:t>
      </w:r>
      <w:r w:rsidR="00EA6A07">
        <w:rPr>
          <w:rStyle w:val="Siln"/>
          <w:rFonts w:ascii="Arial" w:hAnsi="Arial" w:cs="Arial"/>
          <w:b w:val="0"/>
          <w:shd w:val="clear" w:color="auto" w:fill="FFFFFF"/>
        </w:rPr>
        <w:t>pá 7:40 – 13:00)</w:t>
      </w:r>
    </w:p>
    <w:p w:rsidR="005250C6" w:rsidRPr="009632C2" w:rsidRDefault="005250C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187F55" w:rsidRPr="009632C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Může ředitel školy </w:t>
      </w:r>
      <w:r w:rsidR="009F229E" w:rsidRPr="009632C2">
        <w:rPr>
          <w:rStyle w:val="Siln"/>
          <w:rFonts w:ascii="Arial" w:hAnsi="Arial" w:cs="Arial"/>
          <w:shd w:val="clear" w:color="auto" w:fill="FFFFFF"/>
        </w:rPr>
        <w:t>změnit své rozhodnutí</w:t>
      </w:r>
      <w:r w:rsidR="00301634">
        <w:rPr>
          <w:rStyle w:val="Siln"/>
          <w:rFonts w:ascii="Arial" w:hAnsi="Arial" w:cs="Arial"/>
          <w:shd w:val="clear" w:color="auto" w:fill="FFFFFF"/>
        </w:rPr>
        <w:t xml:space="preserve"> </w:t>
      </w:r>
      <w:r w:rsidR="00301634" w:rsidRPr="00301634">
        <w:rPr>
          <w:rStyle w:val="Siln"/>
          <w:rFonts w:ascii="Arial" w:hAnsi="Arial" w:cs="Arial"/>
          <w:b w:val="0"/>
          <w:i/>
          <w:shd w:val="clear" w:color="auto" w:fill="FFFFFF"/>
        </w:rPr>
        <w:t>(autoremedura)</w:t>
      </w:r>
      <w:r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9F229E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Ano, pokud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po odevzdání zápisových listů ředitel zjist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>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že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se uvolnila místa</w:t>
      </w:r>
      <w:r w:rsidR="0055411C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 </w:t>
      </w:r>
      <w:r w:rsidR="0055411C" w:rsidRPr="009632C2">
        <w:rPr>
          <w:rStyle w:val="Siln"/>
          <w:rFonts w:ascii="Arial" w:hAnsi="Arial" w:cs="Arial"/>
          <w:b w:val="0"/>
          <w:shd w:val="clear" w:color="auto" w:fill="FFFFFF"/>
        </w:rPr>
        <w:t>(10 pracovních dnů ode dne oznámení rozhodnutí o přijetí)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.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6A417D" w:rsidRPr="009632C2">
        <w:rPr>
          <w:rStyle w:val="Siln"/>
          <w:rFonts w:ascii="Arial" w:hAnsi="Arial" w:cs="Arial"/>
          <w:b w:val="0"/>
          <w:shd w:val="clear" w:color="auto" w:fill="FFFFFF"/>
        </w:rPr>
        <w:t>Ředitel může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podle pořadí výsledků přijímacího řízení na tato uvolněná místa dobrat uchazeče (</w:t>
      </w:r>
      <w:r w:rsidR="00301634">
        <w:rPr>
          <w:rStyle w:val="Siln"/>
          <w:rFonts w:ascii="Arial" w:hAnsi="Arial" w:cs="Arial"/>
          <w:b w:val="0"/>
          <w:shd w:val="clear" w:color="auto" w:fill="FFFFFF"/>
        </w:rPr>
        <w:t xml:space="preserve">tzn. 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>autoremedura</w:t>
      </w:r>
      <w:r w:rsidR="009F229E" w:rsidRPr="0099030D">
        <w:rPr>
          <w:rStyle w:val="Siln"/>
          <w:rFonts w:ascii="Arial" w:hAnsi="Arial" w:cs="Arial"/>
          <w:b w:val="0"/>
          <w:shd w:val="clear" w:color="auto" w:fill="FFFFFF"/>
        </w:rPr>
        <w:t>).</w:t>
      </w:r>
      <w:r w:rsidR="00F71188" w:rsidRPr="0099030D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Pokud jsou výsledky uchazeče blízko </w:t>
      </w:r>
      <w:r w:rsidR="00367E6C" w:rsidRPr="00CB6FBE">
        <w:rPr>
          <w:rStyle w:val="Siln"/>
          <w:rFonts w:ascii="Arial" w:hAnsi="Arial" w:cs="Arial"/>
          <w:b w:val="0"/>
          <w:shd w:val="clear" w:color="auto" w:fill="FFFFFF"/>
        </w:rPr>
        <w:t>hranice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 rozdělující přijaté a nepřijaté uchazeče</w:t>
      </w:r>
      <w:r w:rsidR="00DF5B63" w:rsidRPr="00CB6FBE">
        <w:rPr>
          <w:rStyle w:val="Siln"/>
          <w:rFonts w:ascii="Arial" w:hAnsi="Arial" w:cs="Arial"/>
          <w:b w:val="0"/>
          <w:shd w:val="clear" w:color="auto" w:fill="FFFFFF"/>
        </w:rPr>
        <w:t>,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 může </w:t>
      </w:r>
      <w:r w:rsidR="00367E6C" w:rsidRPr="00CB6FBE">
        <w:rPr>
          <w:rStyle w:val="Siln"/>
          <w:rFonts w:ascii="Arial" w:hAnsi="Arial" w:cs="Arial"/>
          <w:b w:val="0"/>
          <w:shd w:val="clear" w:color="auto" w:fill="FFFFFF"/>
        </w:rPr>
        <w:t>být odvolání vyhověno.</w:t>
      </w:r>
      <w:r w:rsidR="00367E6C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9F229E" w:rsidRPr="009632C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F229E" w:rsidRPr="009632C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Uchazeč</w:t>
      </w:r>
      <w:r w:rsidR="006F4E77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kteří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nedosáhli minimálního stanoveného počtu bodů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(hranice úspěšnosti) u</w:t>
      </w:r>
      <w:r w:rsidR="00E718FD">
        <w:rPr>
          <w:rStyle w:val="Siln"/>
          <w:rFonts w:ascii="Arial" w:hAnsi="Arial" w:cs="Arial"/>
          <w:b w:val="0"/>
          <w:shd w:val="clear" w:color="auto" w:fill="FFFFFF"/>
        </w:rPr>
        <w:t> 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jednotné příjímací zkoušky,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není možné v rámci daného příjímacího řízení přijmout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.</w:t>
      </w:r>
    </w:p>
    <w:p w:rsidR="00457E04" w:rsidRPr="009632C2" w:rsidRDefault="00457E0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57E04" w:rsidRPr="009632C2" w:rsidRDefault="00457E04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Co se s odvoláním dál stane?</w:t>
      </w:r>
    </w:p>
    <w:p w:rsidR="00EA0E47" w:rsidRPr="00EA0E47" w:rsidRDefault="00EA0E47" w:rsidP="00EA0E47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EA0E47">
        <w:rPr>
          <w:rStyle w:val="Siln"/>
          <w:rFonts w:ascii="Arial" w:hAnsi="Arial" w:cs="Arial"/>
          <w:b w:val="0"/>
          <w:shd w:val="clear" w:color="auto" w:fill="FFFFFF"/>
        </w:rPr>
        <w:t>Ředitel školy po dobrání uvolněných míst předává všechna, kterým nevyhověl nebo nemohl vyhovět, odvolání spolu se spisem Magistrátu hlavního města Prahy (do 30 dnů od doručení odvolání). Rozhodnutí Magistrátu o odvolání bude zasláno účastníkovi řízení datovou schránkou, popřípadě poštou.</w:t>
      </w:r>
    </w:p>
    <w:p w:rsidR="006A417D" w:rsidRDefault="006A417D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344FE4" w:rsidRPr="009632C2" w:rsidRDefault="00344FE4" w:rsidP="00344FE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>
        <w:rPr>
          <w:rStyle w:val="Siln"/>
          <w:rFonts w:ascii="Arial" w:hAnsi="Arial" w:cs="Arial"/>
          <w:shd w:val="clear" w:color="auto" w:fill="FFFFFF"/>
        </w:rPr>
        <w:t xml:space="preserve">V případě naplnění kapacity třídy </w:t>
      </w:r>
      <w:r w:rsidRPr="00344FE4">
        <w:rPr>
          <w:rStyle w:val="Siln"/>
          <w:rFonts w:ascii="Arial" w:hAnsi="Arial" w:cs="Arial"/>
          <w:b w:val="0"/>
          <w:shd w:val="clear" w:color="auto" w:fill="FFFFFF"/>
        </w:rPr>
        <w:t>(30 žáků)</w:t>
      </w:r>
    </w:p>
    <w:p w:rsidR="00344FE4" w:rsidRDefault="00344FE4" w:rsidP="00344FE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344FE4">
        <w:rPr>
          <w:rFonts w:ascii="Arial" w:hAnsi="Arial" w:cs="Arial"/>
          <w:sz w:val="22"/>
          <w:szCs w:val="22"/>
        </w:rPr>
        <w:t>Řízení o odvolání se v případě, že ředitel školy odvolání nevyhoví a bude odevzdáno zpětvzetí, zastaví a nebude v něm už dále rozhodnuto. Usnesení o zastavení se pouze poznamená do spisu a neodesílá se doporučeně poštou na dodejku, účastník je o něm informován</w:t>
      </w:r>
      <w:r>
        <w:rPr>
          <w:rFonts w:ascii="Arial" w:hAnsi="Arial" w:cs="Arial"/>
          <w:sz w:val="22"/>
          <w:szCs w:val="22"/>
        </w:rPr>
        <w:t xml:space="preserve"> e-mailem</w:t>
      </w:r>
      <w:r w:rsidRPr="00344FE4">
        <w:rPr>
          <w:rFonts w:ascii="Arial" w:hAnsi="Arial" w:cs="Arial"/>
          <w:sz w:val="22"/>
          <w:szCs w:val="22"/>
        </w:rPr>
        <w:t>.</w:t>
      </w:r>
    </w:p>
    <w:p w:rsidR="00344FE4" w:rsidRPr="00344FE4" w:rsidRDefault="00344FE4" w:rsidP="00344FE4">
      <w:pPr>
        <w:pStyle w:val="Textpoznpodarou"/>
        <w:jc w:val="both"/>
        <w:rPr>
          <w:rFonts w:ascii="Arial" w:hAnsi="Arial" w:cs="Arial"/>
          <w:sz w:val="22"/>
          <w:szCs w:val="22"/>
        </w:rPr>
      </w:pPr>
    </w:p>
    <w:p w:rsidR="00946E26" w:rsidRPr="009632C2" w:rsidRDefault="00946E26" w:rsidP="006B3215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Co </w:t>
      </w:r>
      <w:r w:rsidR="0057705C" w:rsidRPr="009632C2">
        <w:rPr>
          <w:rStyle w:val="Siln"/>
          <w:rFonts w:ascii="Arial" w:hAnsi="Arial" w:cs="Arial"/>
          <w:shd w:val="clear" w:color="auto" w:fill="FFFFFF"/>
        </w:rPr>
        <w:t xml:space="preserve">dalšího </w:t>
      </w:r>
      <w:r w:rsidRPr="009632C2">
        <w:rPr>
          <w:rStyle w:val="Siln"/>
          <w:rFonts w:ascii="Arial" w:hAnsi="Arial" w:cs="Arial"/>
          <w:shd w:val="clear" w:color="auto" w:fill="FFFFFF"/>
        </w:rPr>
        <w:t>m</w:t>
      </w:r>
      <w:r w:rsidR="0057705C" w:rsidRPr="009632C2">
        <w:rPr>
          <w:rStyle w:val="Siln"/>
          <w:rFonts w:ascii="Arial" w:hAnsi="Arial" w:cs="Arial"/>
          <w:shd w:val="clear" w:color="auto" w:fill="FFFFFF"/>
        </w:rPr>
        <w:t>ůže dělat uchazeč, který nebyl přijat</w:t>
      </w:r>
      <w:r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946E26" w:rsidRPr="009632C2" w:rsidRDefault="006B321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Střední školy, které po prvním kole nenaplní své 1. ročníky novými žáky, vyhlásí druhé kolo, případně i další kola přijímacího řízení. Informace o volných kapacitách jednotlivých škol se</w:t>
      </w:r>
      <w:r w:rsidR="00E718FD">
        <w:rPr>
          <w:rStyle w:val="Siln"/>
          <w:rFonts w:ascii="Arial" w:hAnsi="Arial" w:cs="Arial"/>
          <w:b w:val="0"/>
          <w:shd w:val="clear" w:color="auto" w:fill="FFFFFF"/>
        </w:rPr>
        <w:t> 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zobrazují na stránkách krajských úřadů (</w:t>
      </w:r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např. na internetovém portálu hlavního města Prahy – oblast školství na adrese </w:t>
      </w:r>
      <w:hyperlink r:id="rId8" w:history="1">
        <w:r w:rsidR="00946E26" w:rsidRPr="009632C2">
          <w:rPr>
            <w:rStyle w:val="Hypertextovodkaz"/>
            <w:rFonts w:ascii="Arial" w:hAnsi="Arial" w:cs="Arial"/>
            <w:shd w:val="clear" w:color="auto" w:fill="FFFFFF"/>
          </w:rPr>
          <w:t>http://skoly.praha.eu</w:t>
        </w:r>
      </w:hyperlink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nebo pro případ Středočeského kraje na </w:t>
      </w:r>
      <w:hyperlink r:id="rId9" w:history="1">
        <w:r w:rsidR="00946E26" w:rsidRPr="009632C2">
          <w:rPr>
            <w:rStyle w:val="Hypertextovodkaz"/>
            <w:rFonts w:ascii="Arial" w:hAnsi="Arial" w:cs="Arial"/>
            <w:shd w:val="clear" w:color="auto" w:fill="FFFFFF"/>
          </w:rPr>
          <w:t>https://www.kr-stredocesky.cz/web/skolstvi/stredni-a-vyssi-odborne-skolstvi</w:t>
        </w:r>
      </w:hyperlink>
      <w:r w:rsidRPr="009632C2">
        <w:rPr>
          <w:rStyle w:val="Siln"/>
          <w:rFonts w:ascii="Arial" w:hAnsi="Arial" w:cs="Arial"/>
          <w:b w:val="0"/>
          <w:shd w:val="clear" w:color="auto" w:fill="FFFFFF"/>
        </w:rPr>
        <w:t>). To je příležitost pro všechny nepřijaté, aby štěstí zkusili znovu a přihlásili se.</w:t>
      </w:r>
    </w:p>
    <w:p w:rsidR="00C8647E" w:rsidRPr="009632C2" w:rsidRDefault="00C8647E">
      <w:pPr>
        <w:rPr>
          <w:rStyle w:val="Siln"/>
          <w:rFonts w:ascii="Arial" w:hAnsi="Arial" w:cs="Arial"/>
          <w:b w:val="0"/>
          <w:i/>
          <w:shd w:val="clear" w:color="auto" w:fill="FFFFFF"/>
        </w:rPr>
      </w:pPr>
    </w:p>
    <w:p w:rsidR="00C8647E" w:rsidRPr="009632C2" w:rsidRDefault="00C8647E" w:rsidP="00C8647E">
      <w:pPr>
        <w:jc w:val="center"/>
        <w:rPr>
          <w:rStyle w:val="Siln"/>
          <w:rFonts w:ascii="Arial" w:hAnsi="Arial" w:cs="Arial"/>
          <w:b w:val="0"/>
          <w:i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V textu vzoru nebylo užito přechylování a zdvojování (uchazeč /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uchazečka), pro zachování přehlednosti 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a krátkosti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jsou označení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ponechána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ve tvaru, jak jsou uvedena ve školském zákoně.</w:t>
      </w:r>
    </w:p>
    <w:p w:rsidR="007C7AAB" w:rsidRPr="009632C2" w:rsidRDefault="0030467A" w:rsidP="009764C2">
      <w:pPr>
        <w:jc w:val="center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Segoe UI Symbol" w:hAnsi="Segoe UI Symbol" w:cs="Segoe UI Symbol"/>
          <w:b w:val="0"/>
          <w:shd w:val="clear" w:color="auto" w:fill="FFFFFF"/>
        </w:rPr>
        <w:t>✂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Tuto stránku k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svému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 odvolání </w:t>
      </w:r>
      <w:r w:rsidR="009764C2" w:rsidRPr="005E7903">
        <w:rPr>
          <w:rStyle w:val="Siln"/>
          <w:rFonts w:ascii="Arial" w:hAnsi="Arial" w:cs="Arial"/>
          <w:b w:val="0"/>
          <w:i/>
          <w:u w:val="single"/>
          <w:shd w:val="clear" w:color="auto" w:fill="FFFFFF"/>
        </w:rPr>
        <w:t>nepřidávejte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, jedná se jen o průvodní informace.</w:t>
      </w:r>
      <w:r w:rsidRPr="009632C2">
        <w:rPr>
          <w:rFonts w:ascii="Arial" w:hAnsi="Arial" w:cs="Arial"/>
        </w:rPr>
        <w:t xml:space="preserve"> </w:t>
      </w:r>
      <w:r w:rsidRPr="009632C2">
        <w:rPr>
          <w:rStyle w:val="Siln"/>
          <w:rFonts w:ascii="Segoe UI Symbol" w:hAnsi="Segoe UI Symbol" w:cs="Segoe UI Symbol"/>
          <w:b w:val="0"/>
          <w:i/>
          <w:shd w:val="clear" w:color="auto" w:fill="FFFFFF"/>
        </w:rPr>
        <w:t>✂</w:t>
      </w:r>
      <w:r w:rsidR="007C7AAB" w:rsidRPr="009632C2">
        <w:rPr>
          <w:rStyle w:val="Siln"/>
          <w:rFonts w:ascii="Arial" w:hAnsi="Arial" w:cs="Arial"/>
          <w:b w:val="0"/>
          <w:shd w:val="clear" w:color="auto" w:fill="FFFFFF"/>
        </w:rPr>
        <w:br w:type="page"/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lastRenderedPageBreak/>
        <w:t>Gymnázium, Praha 4, Písnická 760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>Písnická 760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>142 00 Praha 4</w:t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Pr="00B31D85">
        <w:rPr>
          <w:rFonts w:cstheme="minorHAnsi"/>
        </w:rPr>
        <w:t>V ____________________ dne _________________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</w:p>
    <w:p w:rsidR="00185447" w:rsidRPr="00344FE4" w:rsidRDefault="00185447" w:rsidP="00344FE4">
      <w:pPr>
        <w:spacing w:line="240" w:lineRule="auto"/>
        <w:jc w:val="center"/>
        <w:rPr>
          <w:rFonts w:cstheme="minorHAnsi"/>
          <w:sz w:val="24"/>
          <w:szCs w:val="24"/>
        </w:rPr>
      </w:pPr>
      <w:r w:rsidRPr="00344FE4">
        <w:rPr>
          <w:rStyle w:val="Siln"/>
          <w:rFonts w:cstheme="minorHAnsi"/>
          <w:sz w:val="24"/>
          <w:szCs w:val="24"/>
          <w:shd w:val="clear" w:color="auto" w:fill="FFFFFF"/>
        </w:rPr>
        <w:t>Odvolání proti rozhodnutí o nepřijetí na střední školu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>Odvolávám se tímto proti rozhodnutí o nepřijetí ke vzdělávání do oboru 79-41-K/</w:t>
      </w:r>
      <w:r w:rsidR="00D36482">
        <w:rPr>
          <w:rFonts w:cstheme="minorHAnsi"/>
        </w:rPr>
        <w:t>4</w:t>
      </w:r>
      <w:r w:rsidRPr="00B31D85">
        <w:rPr>
          <w:rFonts w:cstheme="minorHAnsi"/>
        </w:rPr>
        <w:t>1 Gymnázium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 xml:space="preserve">č.j.: </w:t>
      </w:r>
      <w:r w:rsidR="00344FE4">
        <w:rPr>
          <w:rFonts w:cstheme="minorHAnsi"/>
        </w:rPr>
        <w:t xml:space="preserve"> GP_____</w:t>
      </w:r>
      <w:r w:rsidR="003D583D">
        <w:rPr>
          <w:rFonts w:cstheme="minorHAnsi"/>
        </w:rPr>
        <w:t>/</w:t>
      </w:r>
      <w:r w:rsidR="00344FE4">
        <w:rPr>
          <w:rFonts w:cstheme="minorHAnsi"/>
        </w:rPr>
        <w:t xml:space="preserve">2023/2 </w:t>
      </w:r>
      <w:r w:rsidRPr="00B31D85">
        <w:rPr>
          <w:rFonts w:cstheme="minorHAnsi"/>
        </w:rPr>
        <w:t>mého syna (mojí dcery) _____________________________</w:t>
      </w:r>
      <w:bookmarkStart w:id="0" w:name="_GoBack"/>
      <w:bookmarkEnd w:id="0"/>
      <w:r w:rsidRPr="00B31D85">
        <w:rPr>
          <w:rFonts w:cstheme="minorHAnsi"/>
        </w:rPr>
        <w:t>___, nar. ____________________</w:t>
      </w:r>
    </w:p>
    <w:p w:rsidR="00185447" w:rsidRPr="00B31D85" w:rsidRDefault="00185447" w:rsidP="00344FE4">
      <w:pPr>
        <w:spacing w:line="240" w:lineRule="auto"/>
        <w:jc w:val="both"/>
        <w:rPr>
          <w:rFonts w:cstheme="minorHAnsi"/>
        </w:rPr>
      </w:pPr>
      <w:r w:rsidRPr="00B31D85">
        <w:rPr>
          <w:rFonts w:cstheme="minorHAnsi"/>
        </w:rPr>
        <w:t>Zdůvodnění:</w:t>
      </w:r>
    </w:p>
    <w:p w:rsidR="00185447" w:rsidRPr="00B31D85" w:rsidRDefault="00185447" w:rsidP="00344FE4">
      <w:pPr>
        <w:spacing w:line="240" w:lineRule="auto"/>
        <w:jc w:val="both"/>
        <w:rPr>
          <w:rFonts w:cstheme="minorHAnsi"/>
        </w:rPr>
      </w:pPr>
      <w:r w:rsidRPr="00B31D85">
        <w:rPr>
          <w:rFonts w:cstheme="minorHAnsi"/>
        </w:rPr>
        <w:t>Syn (dcera) požadavkům přijímacího řízení vyhověl(a). Ke vzdělávání nebyl(a) přijat(a) vzhledem k cílové kapacitě školy a nejvyššímu možnému počtu přijímaných uchazečů.</w:t>
      </w:r>
    </w:p>
    <w:p w:rsidR="00185447" w:rsidRPr="00B31D85" w:rsidRDefault="00185447" w:rsidP="00344FE4">
      <w:pPr>
        <w:spacing w:line="240" w:lineRule="auto"/>
        <w:jc w:val="both"/>
        <w:rPr>
          <w:rFonts w:cstheme="minorHAnsi"/>
        </w:rPr>
      </w:pPr>
      <w:r w:rsidRPr="00B31D85">
        <w:rPr>
          <w:rFonts w:cstheme="minorHAnsi"/>
        </w:rPr>
        <w:t>Vzhledem k tomu, že některý uchazeč nemusí odevzdat zápisový lístek a náš zájem o studium našeho syna (naší dcery) v příspěvkové organizaci Gymnázium, Praha 4, Písnická 760 trvá, žádám Vás tímto v případě uvolněné kapacity o změnu rozhodnutí.</w:t>
      </w:r>
    </w:p>
    <w:p w:rsidR="00185447" w:rsidRPr="00B31D85" w:rsidRDefault="00185447" w:rsidP="00344FE4">
      <w:pPr>
        <w:spacing w:line="240" w:lineRule="auto"/>
        <w:jc w:val="both"/>
        <w:rPr>
          <w:rFonts w:cstheme="minorHAnsi"/>
        </w:rPr>
      </w:pPr>
      <w:r w:rsidRPr="00B31D85">
        <w:rPr>
          <w:rFonts w:cstheme="minorHAnsi"/>
        </w:rPr>
        <w:t>Děkuji.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>S pozdravem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</w:p>
    <w:p w:rsidR="00185447" w:rsidRPr="00B31D85" w:rsidRDefault="00185447" w:rsidP="00344FE4">
      <w:pPr>
        <w:tabs>
          <w:tab w:val="left" w:pos="3119"/>
        </w:tabs>
        <w:spacing w:line="240" w:lineRule="auto"/>
        <w:rPr>
          <w:rFonts w:cstheme="minorHAnsi"/>
        </w:rPr>
      </w:pPr>
      <w:r w:rsidRPr="00B31D85">
        <w:rPr>
          <w:rFonts w:cstheme="minorHAnsi"/>
        </w:rPr>
        <w:t>Jméno a příjmení zákonného zástupce: __________________________________________________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</w:p>
    <w:p w:rsidR="00185447" w:rsidRPr="00B31D85" w:rsidRDefault="00185447" w:rsidP="00344FE4">
      <w:pPr>
        <w:tabs>
          <w:tab w:val="center" w:pos="3119"/>
        </w:tabs>
        <w:spacing w:line="240" w:lineRule="auto"/>
        <w:rPr>
          <w:rFonts w:cstheme="minorHAnsi"/>
        </w:rPr>
      </w:pPr>
      <w:r w:rsidRPr="00B31D85">
        <w:rPr>
          <w:rFonts w:cstheme="minorHAnsi"/>
        </w:rPr>
        <w:t>Bydliště a kontakt na zákonného zástupce: _______________________________________________</w:t>
      </w:r>
    </w:p>
    <w:p w:rsidR="00344FE4" w:rsidRDefault="00344FE4" w:rsidP="00344FE4">
      <w:pPr>
        <w:tabs>
          <w:tab w:val="left" w:pos="3119"/>
        </w:tabs>
        <w:spacing w:line="240" w:lineRule="auto"/>
        <w:rPr>
          <w:rFonts w:cstheme="minorHAnsi"/>
        </w:rPr>
      </w:pPr>
    </w:p>
    <w:p w:rsidR="00185447" w:rsidRPr="00344FE4" w:rsidRDefault="00185447" w:rsidP="00344FE4">
      <w:pPr>
        <w:tabs>
          <w:tab w:val="left" w:pos="3119"/>
        </w:tabs>
        <w:spacing w:line="240" w:lineRule="auto"/>
        <w:rPr>
          <w:rStyle w:val="Siln"/>
          <w:rFonts w:cstheme="minorHAnsi"/>
          <w:b w:val="0"/>
          <w:bCs w:val="0"/>
        </w:rPr>
      </w:pPr>
      <w:r w:rsidRPr="00B31D85">
        <w:rPr>
          <w:rFonts w:cstheme="minorHAnsi"/>
        </w:rPr>
        <w:t>Podpis zákonného zástupce: ____________________________________</w:t>
      </w:r>
    </w:p>
    <w:p w:rsidR="00B31D85" w:rsidRPr="00B31D85" w:rsidRDefault="00B31D85" w:rsidP="00344FE4">
      <w:pPr>
        <w:spacing w:line="240" w:lineRule="auto"/>
        <w:rPr>
          <w:rStyle w:val="Siln"/>
          <w:rFonts w:cstheme="minorHAnsi"/>
          <w:b w:val="0"/>
          <w:shd w:val="clear" w:color="auto" w:fill="FFFFFF"/>
        </w:rPr>
      </w:pPr>
    </w:p>
    <w:p w:rsidR="00B31D85" w:rsidRPr="00344FE4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u w:val="single"/>
          <w:shd w:val="clear" w:color="auto" w:fill="FFFFFF"/>
        </w:rPr>
      </w:pPr>
      <w:r w:rsidRPr="00344FE4">
        <w:rPr>
          <w:rStyle w:val="Siln"/>
          <w:rFonts w:cstheme="minorHAnsi"/>
          <w:b w:val="0"/>
          <w:u w:val="single"/>
          <w:shd w:val="clear" w:color="auto" w:fill="FFFFFF"/>
        </w:rPr>
        <w:t xml:space="preserve">Pozn.: Tato poslední část je </w:t>
      </w:r>
      <w:r w:rsidRPr="00344FE4">
        <w:rPr>
          <w:rStyle w:val="Siln"/>
          <w:rFonts w:cstheme="minorHAnsi"/>
          <w:b w:val="0"/>
          <w:u w:val="double"/>
          <w:shd w:val="clear" w:color="auto" w:fill="FFFFFF"/>
        </w:rPr>
        <w:t>NEPOVINNÁ</w:t>
      </w:r>
      <w:r w:rsidRPr="00344FE4">
        <w:rPr>
          <w:rStyle w:val="Siln"/>
          <w:rFonts w:cstheme="minorHAnsi"/>
          <w:b w:val="0"/>
          <w:u w:val="single"/>
          <w:shd w:val="clear" w:color="auto" w:fill="FFFFFF"/>
        </w:rPr>
        <w:t>, vyplňte jen, pokud tak uznáte za vhodné.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shd w:val="clear" w:color="auto" w:fill="FFFFFF"/>
        </w:rPr>
      </w:pPr>
      <w:r w:rsidRPr="00344FE4">
        <w:rPr>
          <w:rStyle w:val="Siln"/>
          <w:rFonts w:cstheme="minorHAnsi"/>
          <w:b w:val="0"/>
          <w:shd w:val="clear" w:color="auto" w:fill="FFFFFF"/>
        </w:rPr>
        <w:t>Pokud si ji nepřejete vyplnit, tak ponechte prázdnou, nebo ji před tiskem smažte.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shd w:val="clear" w:color="auto" w:fill="FFFFFF"/>
        </w:rPr>
      </w:pPr>
    </w:p>
    <w:p w:rsidR="00B31D85" w:rsidRPr="00344FE4" w:rsidRDefault="00B31D85" w:rsidP="00344FE4">
      <w:pPr>
        <w:spacing w:after="0" w:line="240" w:lineRule="auto"/>
        <w:jc w:val="center"/>
        <w:rPr>
          <w:rStyle w:val="Siln"/>
          <w:rFonts w:cstheme="minorHAnsi"/>
          <w:sz w:val="24"/>
          <w:szCs w:val="24"/>
          <w:shd w:val="clear" w:color="auto" w:fill="FFFFFF"/>
        </w:rPr>
      </w:pPr>
      <w:r w:rsidRPr="00344FE4">
        <w:rPr>
          <w:rStyle w:val="Siln"/>
          <w:rFonts w:cstheme="minorHAnsi"/>
          <w:sz w:val="24"/>
          <w:szCs w:val="24"/>
          <w:shd w:val="clear" w:color="auto" w:fill="FFFFFF"/>
        </w:rPr>
        <w:t>Zpětvzetí odvolání v případě nevyhovění odvolání ředitelem školy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  <w:r w:rsidRPr="00B31D85">
        <w:rPr>
          <w:rStyle w:val="Siln"/>
          <w:rFonts w:cstheme="minorHAnsi"/>
          <w:b w:val="0"/>
          <w:shd w:val="clear" w:color="auto" w:fill="FFFFFF"/>
        </w:rPr>
        <w:t>uchazeč (jméno a příjmení) ____________________________________________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  <w:r w:rsidRPr="00B31D85">
        <w:rPr>
          <w:rStyle w:val="Siln"/>
          <w:rFonts w:cstheme="minorHAnsi"/>
          <w:b w:val="0"/>
          <w:shd w:val="clear" w:color="auto" w:fill="FFFFFF"/>
        </w:rPr>
        <w:t>zákonný zástupce uchazeče ___________________________________________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  <w:r w:rsidRPr="00B31D85">
        <w:rPr>
          <w:rStyle w:val="Siln"/>
          <w:rFonts w:cstheme="minorHAnsi"/>
          <w:b w:val="0"/>
          <w:shd w:val="clear" w:color="auto" w:fill="FFFFFF"/>
        </w:rPr>
        <w:t>E-mail zástupce _____________________________________________________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CB3476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  <w:r>
        <w:rPr>
          <w:rStyle w:val="Siln"/>
          <w:rFonts w:cstheme="minorHAnsi"/>
          <w:b w:val="0"/>
          <w:shd w:val="clear" w:color="auto" w:fill="FFFFFF"/>
        </w:rPr>
        <w:t>p</w:t>
      </w:r>
      <w:r w:rsidR="00B31D85" w:rsidRPr="00B31D85">
        <w:rPr>
          <w:rStyle w:val="Siln"/>
          <w:rFonts w:cstheme="minorHAnsi"/>
          <w:b w:val="0"/>
          <w:shd w:val="clear" w:color="auto" w:fill="FFFFFF"/>
        </w:rPr>
        <w:t>roti rozhodnutí o nepřijetí č.</w:t>
      </w:r>
      <w:r w:rsidR="003D583D">
        <w:rPr>
          <w:rStyle w:val="Siln"/>
          <w:rFonts w:cstheme="minorHAnsi"/>
          <w:b w:val="0"/>
          <w:shd w:val="clear" w:color="auto" w:fill="FFFFFF"/>
        </w:rPr>
        <w:t xml:space="preserve"> </w:t>
      </w:r>
      <w:r w:rsidR="00B31D85" w:rsidRPr="00B31D85">
        <w:rPr>
          <w:rStyle w:val="Siln"/>
          <w:rFonts w:cstheme="minorHAnsi"/>
          <w:b w:val="0"/>
          <w:shd w:val="clear" w:color="auto" w:fill="FFFFFF"/>
        </w:rPr>
        <w:t xml:space="preserve">j. </w:t>
      </w:r>
      <w:r w:rsidR="00344FE4">
        <w:rPr>
          <w:rStyle w:val="Siln"/>
          <w:rFonts w:cstheme="minorHAnsi"/>
          <w:b w:val="0"/>
          <w:shd w:val="clear" w:color="auto" w:fill="FFFFFF"/>
        </w:rPr>
        <w:t>GP _____</w:t>
      </w:r>
      <w:r w:rsidR="003D583D">
        <w:rPr>
          <w:rStyle w:val="Siln"/>
          <w:rFonts w:cstheme="minorHAnsi"/>
          <w:b w:val="0"/>
          <w:shd w:val="clear" w:color="auto" w:fill="FFFFFF"/>
        </w:rPr>
        <w:t>/</w:t>
      </w:r>
      <w:r w:rsidR="00344FE4">
        <w:rPr>
          <w:rStyle w:val="Siln"/>
          <w:rFonts w:cstheme="minorHAnsi"/>
          <w:b w:val="0"/>
          <w:shd w:val="clear" w:color="auto" w:fill="FFFFFF"/>
        </w:rPr>
        <w:t>2023/2</w:t>
      </w:r>
    </w:p>
    <w:p w:rsidR="00B31D85" w:rsidRPr="00B31D85" w:rsidRDefault="00B31D85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  <w:r w:rsidRPr="00B31D85">
        <w:rPr>
          <w:rStyle w:val="Siln"/>
          <w:rFonts w:cstheme="minorHAnsi"/>
          <w:b w:val="0"/>
          <w:shd w:val="clear" w:color="auto" w:fill="FFFFFF"/>
        </w:rPr>
        <w:t>Nezmění-li ředitel školy své rozhodnutí postupem podle § 87 správního řádu (</w:t>
      </w:r>
      <w:r w:rsidRPr="00B31D85">
        <w:rPr>
          <w:rStyle w:val="Siln"/>
          <w:rFonts w:cstheme="minorHAnsi"/>
          <w:b w:val="0"/>
          <w:i/>
          <w:shd w:val="clear" w:color="auto" w:fill="FFFFFF"/>
        </w:rPr>
        <w:t>autoremedura</w:t>
      </w:r>
      <w:r w:rsidR="005A5FA2">
        <w:rPr>
          <w:rStyle w:val="Siln"/>
          <w:rFonts w:cstheme="minorHAnsi"/>
          <w:b w:val="0"/>
          <w:i/>
          <w:shd w:val="clear" w:color="auto" w:fill="FFFFFF"/>
        </w:rPr>
        <w:t xml:space="preserve"> – změna rozhodnutí o </w:t>
      </w:r>
      <w:r w:rsidRPr="00B31D85">
        <w:rPr>
          <w:rStyle w:val="Siln"/>
          <w:rFonts w:cstheme="minorHAnsi"/>
          <w:b w:val="0"/>
          <w:i/>
          <w:shd w:val="clear" w:color="auto" w:fill="FFFFFF"/>
        </w:rPr>
        <w:t>nepřijetí na rozhodnutí o přijetí v důsledku uvolněné kapacity vlivem včas neodevzdaných zápisových lístků</w:t>
      </w:r>
      <w:r w:rsidRPr="00B31D85">
        <w:rPr>
          <w:rStyle w:val="Siln"/>
          <w:rFonts w:cstheme="minorHAnsi"/>
          <w:b w:val="0"/>
          <w:shd w:val="clear" w:color="auto" w:fill="FFFFFF"/>
        </w:rPr>
        <w:t>), bere uchazeč své odvolání, které podal, 29. dnem po jeho doručení škole zpět.</w:t>
      </w:r>
    </w:p>
    <w:p w:rsidR="00B31D85" w:rsidRDefault="00B31D85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</w:p>
    <w:p w:rsidR="005A5FA2" w:rsidRDefault="005A5FA2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</w:p>
    <w:p w:rsidR="005A5FA2" w:rsidRDefault="005A5FA2" w:rsidP="005A5FA2">
      <w:pPr>
        <w:tabs>
          <w:tab w:val="center" w:pos="7371"/>
        </w:tabs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  <w:r>
        <w:rPr>
          <w:rStyle w:val="Siln"/>
          <w:rFonts w:cstheme="minorHAnsi"/>
          <w:b w:val="0"/>
          <w:shd w:val="clear" w:color="auto" w:fill="FFFFFF"/>
        </w:rPr>
        <w:tab/>
      </w:r>
      <w:r w:rsidRPr="00B31D85">
        <w:rPr>
          <w:rStyle w:val="Siln"/>
          <w:rFonts w:cstheme="minorHAnsi"/>
          <w:b w:val="0"/>
          <w:shd w:val="clear" w:color="auto" w:fill="FFFFFF"/>
        </w:rPr>
        <w:t>______________________</w:t>
      </w:r>
    </w:p>
    <w:p w:rsidR="005A5FA2" w:rsidRPr="00B31D85" w:rsidRDefault="005A5FA2" w:rsidP="005A5FA2">
      <w:pPr>
        <w:tabs>
          <w:tab w:val="center" w:pos="7371"/>
        </w:tabs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  <w:r>
        <w:rPr>
          <w:rStyle w:val="Siln"/>
          <w:rFonts w:cstheme="minorHAnsi"/>
          <w:b w:val="0"/>
          <w:shd w:val="clear" w:color="auto" w:fill="FFFFFF"/>
        </w:rPr>
        <w:tab/>
        <w:t>podpis</w:t>
      </w:r>
    </w:p>
    <w:sectPr w:rsidR="005A5FA2" w:rsidRPr="00B31D85" w:rsidSect="00344FE4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5E" w:rsidRDefault="00D66F5E" w:rsidP="000F46D9">
      <w:pPr>
        <w:spacing w:after="0" w:line="240" w:lineRule="auto"/>
      </w:pPr>
      <w:r>
        <w:separator/>
      </w:r>
    </w:p>
  </w:endnote>
  <w:endnote w:type="continuationSeparator" w:id="0">
    <w:p w:rsidR="00D66F5E" w:rsidRDefault="00D66F5E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5E" w:rsidRDefault="00D66F5E" w:rsidP="000F46D9">
      <w:pPr>
        <w:spacing w:after="0" w:line="240" w:lineRule="auto"/>
      </w:pPr>
      <w:r>
        <w:separator/>
      </w:r>
    </w:p>
  </w:footnote>
  <w:footnote w:type="continuationSeparator" w:id="0">
    <w:p w:rsidR="00D66F5E" w:rsidRDefault="00D66F5E" w:rsidP="000F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FD5"/>
    <w:rsid w:val="00024DB9"/>
    <w:rsid w:val="0004540F"/>
    <w:rsid w:val="00083FFB"/>
    <w:rsid w:val="000E1DDC"/>
    <w:rsid w:val="000F46D9"/>
    <w:rsid w:val="0010151A"/>
    <w:rsid w:val="001054B7"/>
    <w:rsid w:val="001415A9"/>
    <w:rsid w:val="00175FEF"/>
    <w:rsid w:val="00185447"/>
    <w:rsid w:val="00187F55"/>
    <w:rsid w:val="00193D94"/>
    <w:rsid w:val="001B005E"/>
    <w:rsid w:val="002147EC"/>
    <w:rsid w:val="00287F70"/>
    <w:rsid w:val="002D4EDA"/>
    <w:rsid w:val="002E01AA"/>
    <w:rsid w:val="002E3402"/>
    <w:rsid w:val="002F3157"/>
    <w:rsid w:val="002F5F05"/>
    <w:rsid w:val="00301449"/>
    <w:rsid w:val="00301634"/>
    <w:rsid w:val="0030467A"/>
    <w:rsid w:val="00344FE4"/>
    <w:rsid w:val="00345B47"/>
    <w:rsid w:val="00353489"/>
    <w:rsid w:val="00367E6C"/>
    <w:rsid w:val="00396A62"/>
    <w:rsid w:val="003A1826"/>
    <w:rsid w:val="003A1A40"/>
    <w:rsid w:val="003B6FD5"/>
    <w:rsid w:val="003C4451"/>
    <w:rsid w:val="003D583D"/>
    <w:rsid w:val="004322E4"/>
    <w:rsid w:val="00457E04"/>
    <w:rsid w:val="004850B6"/>
    <w:rsid w:val="00491FF4"/>
    <w:rsid w:val="00496FEF"/>
    <w:rsid w:val="004B7CDD"/>
    <w:rsid w:val="005250C6"/>
    <w:rsid w:val="0055411C"/>
    <w:rsid w:val="00555E92"/>
    <w:rsid w:val="0057705C"/>
    <w:rsid w:val="005A4225"/>
    <w:rsid w:val="005A5FA2"/>
    <w:rsid w:val="005D71A8"/>
    <w:rsid w:val="005E7903"/>
    <w:rsid w:val="00660C88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03C85"/>
    <w:rsid w:val="007040C4"/>
    <w:rsid w:val="007171FD"/>
    <w:rsid w:val="00791E47"/>
    <w:rsid w:val="007A0413"/>
    <w:rsid w:val="007C44D0"/>
    <w:rsid w:val="007C7AAB"/>
    <w:rsid w:val="007D04DC"/>
    <w:rsid w:val="007F7CB6"/>
    <w:rsid w:val="008076D6"/>
    <w:rsid w:val="00884049"/>
    <w:rsid w:val="008B0E8C"/>
    <w:rsid w:val="008B2765"/>
    <w:rsid w:val="008C7DBA"/>
    <w:rsid w:val="00922E76"/>
    <w:rsid w:val="0093040C"/>
    <w:rsid w:val="009335A0"/>
    <w:rsid w:val="00937983"/>
    <w:rsid w:val="00940A4F"/>
    <w:rsid w:val="00946E26"/>
    <w:rsid w:val="009632C2"/>
    <w:rsid w:val="00963954"/>
    <w:rsid w:val="00976442"/>
    <w:rsid w:val="009764C2"/>
    <w:rsid w:val="0099030D"/>
    <w:rsid w:val="009B2DF8"/>
    <w:rsid w:val="009C71CA"/>
    <w:rsid w:val="009D34A4"/>
    <w:rsid w:val="009E3E3B"/>
    <w:rsid w:val="009E4316"/>
    <w:rsid w:val="009F229E"/>
    <w:rsid w:val="00A167CE"/>
    <w:rsid w:val="00A402DA"/>
    <w:rsid w:val="00A53990"/>
    <w:rsid w:val="00A743FB"/>
    <w:rsid w:val="00A75869"/>
    <w:rsid w:val="00A75A72"/>
    <w:rsid w:val="00A84CC4"/>
    <w:rsid w:val="00B11154"/>
    <w:rsid w:val="00B31D85"/>
    <w:rsid w:val="00B356A4"/>
    <w:rsid w:val="00B43CDC"/>
    <w:rsid w:val="00B934A8"/>
    <w:rsid w:val="00B9419B"/>
    <w:rsid w:val="00C63135"/>
    <w:rsid w:val="00C8647E"/>
    <w:rsid w:val="00CB3476"/>
    <w:rsid w:val="00CB6FBE"/>
    <w:rsid w:val="00CD1795"/>
    <w:rsid w:val="00D04AC2"/>
    <w:rsid w:val="00D36482"/>
    <w:rsid w:val="00D468B1"/>
    <w:rsid w:val="00D66F5E"/>
    <w:rsid w:val="00DA5487"/>
    <w:rsid w:val="00DB7A4D"/>
    <w:rsid w:val="00DC20F1"/>
    <w:rsid w:val="00DF5B63"/>
    <w:rsid w:val="00E15C47"/>
    <w:rsid w:val="00E50ABE"/>
    <w:rsid w:val="00E7125A"/>
    <w:rsid w:val="00E718FD"/>
    <w:rsid w:val="00E747A9"/>
    <w:rsid w:val="00E92473"/>
    <w:rsid w:val="00EA0E47"/>
    <w:rsid w:val="00EA5159"/>
    <w:rsid w:val="00EA6A07"/>
    <w:rsid w:val="00F021E9"/>
    <w:rsid w:val="00F40884"/>
    <w:rsid w:val="00F71188"/>
    <w:rsid w:val="00F76033"/>
    <w:rsid w:val="00F76C0D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66C89-CAA1-4ADE-811F-3733397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FE4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-stredocesky.cz/web/skolstvi/stredni-a-vyssi-odborne-skol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160B-53B8-4685-BC0C-B265AD2C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Koráb Jan (MHMP, SML)</dc:creator>
  <cp:lastModifiedBy>zastupce</cp:lastModifiedBy>
  <cp:revision>16</cp:revision>
  <cp:lastPrinted>2023-04-25T09:52:00Z</cp:lastPrinted>
  <dcterms:created xsi:type="dcterms:W3CDTF">2023-04-24T20:20:00Z</dcterms:created>
  <dcterms:modified xsi:type="dcterms:W3CDTF">2023-05-02T08:31:00Z</dcterms:modified>
</cp:coreProperties>
</file>